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2CD" w:rsidRDefault="008A32C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A32CD" w:rsidRDefault="008A32CD">
      <w:pPr>
        <w:pStyle w:val="ConsPlusNormal"/>
        <w:jc w:val="both"/>
        <w:outlineLvl w:val="0"/>
      </w:pPr>
    </w:p>
    <w:p w:rsidR="008A32CD" w:rsidRDefault="008A32CD">
      <w:pPr>
        <w:pStyle w:val="ConsPlusTitle"/>
        <w:jc w:val="center"/>
      </w:pPr>
      <w:r>
        <w:t>ПРАВИТЕЛЬСТВО РОССИЙСКОЙ ФЕДЕРАЦИИ</w:t>
      </w:r>
    </w:p>
    <w:p w:rsidR="008A32CD" w:rsidRDefault="008A32CD">
      <w:pPr>
        <w:pStyle w:val="ConsPlusTitle"/>
        <w:jc w:val="center"/>
      </w:pPr>
    </w:p>
    <w:p w:rsidR="008A32CD" w:rsidRDefault="008A32CD">
      <w:pPr>
        <w:pStyle w:val="ConsPlusTitle"/>
        <w:jc w:val="center"/>
      </w:pPr>
      <w:r>
        <w:t>ПОСТАНОВЛЕНИЕ</w:t>
      </w:r>
    </w:p>
    <w:p w:rsidR="008A32CD" w:rsidRDefault="008A32CD">
      <w:pPr>
        <w:pStyle w:val="ConsPlusTitle"/>
        <w:jc w:val="center"/>
      </w:pPr>
      <w:r>
        <w:t>от 16 апреля 2011 г. N 281</w:t>
      </w:r>
    </w:p>
    <w:p w:rsidR="008A32CD" w:rsidRDefault="008A32CD">
      <w:pPr>
        <w:pStyle w:val="ConsPlusTitle"/>
        <w:jc w:val="center"/>
      </w:pPr>
    </w:p>
    <w:p w:rsidR="008A32CD" w:rsidRDefault="008A32CD">
      <w:pPr>
        <w:pStyle w:val="ConsPlusTitle"/>
        <w:jc w:val="center"/>
      </w:pPr>
      <w:r>
        <w:t>О МЕРАХ ПРОТИВОПОЖАРНОГО ОБУСТРОЙСТВА ЛЕСОВ</w:t>
      </w:r>
    </w:p>
    <w:p w:rsidR="008A32CD" w:rsidRDefault="008A32CD">
      <w:pPr>
        <w:pStyle w:val="ConsPlusNormal"/>
        <w:ind w:firstLine="540"/>
        <w:jc w:val="both"/>
      </w:pPr>
    </w:p>
    <w:p w:rsidR="008A32CD" w:rsidRDefault="008A32C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A32CD" w:rsidRDefault="008A32CD">
      <w:pPr>
        <w:pStyle w:val="ConsPlusNormal"/>
        <w:spacing w:before="220"/>
        <w:ind w:firstLine="540"/>
        <w:jc w:val="both"/>
      </w:pPr>
      <w:r>
        <w:t xml:space="preserve">Определить, что к мерам противопожарного обустройства лесов помимо мер, указанных в </w:t>
      </w:r>
      <w:hyperlink r:id="rId5" w:history="1">
        <w:r>
          <w:rPr>
            <w:color w:val="0000FF"/>
          </w:rPr>
          <w:t>части 2 статьи 53.1</w:t>
        </w:r>
      </w:hyperlink>
      <w:r>
        <w:t xml:space="preserve"> Лесного кодекса Российской Федерации, относятся:</w:t>
      </w:r>
    </w:p>
    <w:p w:rsidR="008A32CD" w:rsidRDefault="008A32CD">
      <w:pPr>
        <w:pStyle w:val="ConsPlusNormal"/>
        <w:spacing w:before="220"/>
        <w:ind w:firstLine="540"/>
        <w:jc w:val="both"/>
      </w:pPr>
      <w:r>
        <w:t>прочистка просек, прочистка противопожарных минерализованных полос и их обновление;</w:t>
      </w:r>
    </w:p>
    <w:p w:rsidR="008A32CD" w:rsidRDefault="008A32CD">
      <w:pPr>
        <w:pStyle w:val="ConsPlusNormal"/>
        <w:spacing w:before="220"/>
        <w:ind w:firstLine="540"/>
        <w:jc w:val="both"/>
      </w:pPr>
      <w:r>
        <w:t>эксплуатация пожарных водоемов и подъездов к источникам водоснабжения;</w:t>
      </w:r>
    </w:p>
    <w:p w:rsidR="008A32CD" w:rsidRDefault="008A32CD">
      <w:pPr>
        <w:pStyle w:val="ConsPlusNormal"/>
        <w:spacing w:before="220"/>
        <w:ind w:firstLine="540"/>
        <w:jc w:val="both"/>
      </w:pPr>
      <w:r>
        <w:t xml:space="preserve">благоустройство зон отдыха граждан, пребывающих в лесах в соответствии со </w:t>
      </w:r>
      <w:hyperlink r:id="rId6" w:history="1">
        <w:r>
          <w:rPr>
            <w:color w:val="0000FF"/>
          </w:rPr>
          <w:t>статьей 11</w:t>
        </w:r>
      </w:hyperlink>
      <w:r>
        <w:t xml:space="preserve"> Лесного кодекса Российской Федерации;</w:t>
      </w:r>
    </w:p>
    <w:p w:rsidR="008A32CD" w:rsidRDefault="008A32CD">
      <w:pPr>
        <w:pStyle w:val="ConsPlusNormal"/>
        <w:spacing w:before="220"/>
        <w:ind w:firstLine="540"/>
        <w:jc w:val="both"/>
      </w:pPr>
      <w:r>
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:rsidR="008A32CD" w:rsidRDefault="008A32CD">
      <w:pPr>
        <w:pStyle w:val="ConsPlusNormal"/>
        <w:spacing w:before="220"/>
        <w:ind w:firstLine="540"/>
        <w:jc w:val="both"/>
      </w:pPr>
      <w:r>
        <w:t>создание и содержание противопожарных заслонов и устройство лиственных опушек;</w:t>
      </w:r>
    </w:p>
    <w:p w:rsidR="008A32CD" w:rsidRDefault="008A32CD">
      <w:pPr>
        <w:pStyle w:val="ConsPlusNormal"/>
        <w:spacing w:before="220"/>
        <w:ind w:firstLine="540"/>
        <w:jc w:val="both"/>
      </w:pPr>
      <w:r>
        <w:t>установка и размещение стендов и других знаков и указателей, содержащих информацию о мерах пожарной безопасности в лесах.</w:t>
      </w:r>
    </w:p>
    <w:p w:rsidR="008A32CD" w:rsidRDefault="008A32CD">
      <w:pPr>
        <w:pStyle w:val="ConsPlusNormal"/>
        <w:ind w:firstLine="540"/>
        <w:jc w:val="both"/>
      </w:pPr>
    </w:p>
    <w:p w:rsidR="008A32CD" w:rsidRDefault="008A32CD">
      <w:pPr>
        <w:pStyle w:val="ConsPlusNormal"/>
        <w:jc w:val="right"/>
      </w:pPr>
      <w:r>
        <w:t>Председатель Правительства</w:t>
      </w:r>
    </w:p>
    <w:p w:rsidR="008A32CD" w:rsidRDefault="008A32CD">
      <w:pPr>
        <w:pStyle w:val="ConsPlusNormal"/>
        <w:jc w:val="right"/>
      </w:pPr>
      <w:r>
        <w:t>Российской Федерации</w:t>
      </w:r>
    </w:p>
    <w:p w:rsidR="008A32CD" w:rsidRDefault="008A32CD">
      <w:pPr>
        <w:pStyle w:val="ConsPlusNormal"/>
        <w:jc w:val="right"/>
      </w:pPr>
      <w:r>
        <w:t>В.ПУТИН</w:t>
      </w:r>
    </w:p>
    <w:p w:rsidR="008A32CD" w:rsidRDefault="008A32CD">
      <w:pPr>
        <w:pStyle w:val="ConsPlusNormal"/>
        <w:ind w:firstLine="540"/>
        <w:jc w:val="both"/>
      </w:pPr>
    </w:p>
    <w:p w:rsidR="008A32CD" w:rsidRDefault="008A32CD">
      <w:pPr>
        <w:pStyle w:val="ConsPlusNormal"/>
        <w:ind w:firstLine="540"/>
        <w:jc w:val="both"/>
      </w:pPr>
    </w:p>
    <w:p w:rsidR="008A32CD" w:rsidRDefault="008A32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2938" w:rsidRDefault="004D2938">
      <w:bookmarkStart w:id="0" w:name="_GoBack"/>
      <w:bookmarkEnd w:id="0"/>
    </w:p>
    <w:sectPr w:rsidR="004D2938" w:rsidSect="0004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CD"/>
    <w:rsid w:val="004D2938"/>
    <w:rsid w:val="008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23AC3-4C29-47C7-A2A5-89A5E97F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2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334CFA1B3BA0E7E10815B59A185F71161BD450EFD63E5118A2A99FBED238A8B62A2C33D708DA37C6D8FCDEA1AAE0C9535F5E121532E1ATAv7E" TargetMode="External"/><Relationship Id="rId5" Type="http://schemas.openxmlformats.org/officeDocument/2006/relationships/hyperlink" Target="consultantplus://offline/ref=2B1334CFA1B3BA0E7E10815B59A185F71161BD450EFD63E5118A2A99FBED238A8B62A2C33D7085A3746D8FCDEA1AAE0C9535F5E121532E1ATAv7E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Н. Агилова</dc:creator>
  <cp:keywords/>
  <dc:description/>
  <cp:lastModifiedBy>Юлия Н. Агилова</cp:lastModifiedBy>
  <cp:revision>1</cp:revision>
  <dcterms:created xsi:type="dcterms:W3CDTF">2020-04-30T04:47:00Z</dcterms:created>
  <dcterms:modified xsi:type="dcterms:W3CDTF">2020-04-30T04:47:00Z</dcterms:modified>
</cp:coreProperties>
</file>